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81" w:rsidRPr="009B0AFB" w:rsidRDefault="009B0AFB" w:rsidP="009B0AFB">
      <w:pPr>
        <w:spacing w:after="0"/>
        <w:jc w:val="center"/>
        <w:rPr>
          <w:b/>
          <w:sz w:val="44"/>
        </w:rPr>
      </w:pPr>
      <w:r w:rsidRPr="009B0AFB">
        <w:rPr>
          <w:b/>
          <w:sz w:val="44"/>
        </w:rPr>
        <w:t>Warsaw Planning Commission</w:t>
      </w:r>
    </w:p>
    <w:p w:rsidR="009B0AFB" w:rsidRPr="009B0AFB" w:rsidRDefault="009B0AFB" w:rsidP="009B0AFB">
      <w:pPr>
        <w:spacing w:after="0"/>
        <w:jc w:val="center"/>
        <w:rPr>
          <w:sz w:val="32"/>
        </w:rPr>
      </w:pPr>
      <w:r w:rsidRPr="009B0AFB">
        <w:rPr>
          <w:sz w:val="32"/>
        </w:rPr>
        <w:t>78 Belle Ville Lane</w:t>
      </w:r>
      <w:r>
        <w:rPr>
          <w:sz w:val="32"/>
        </w:rPr>
        <w:t xml:space="preserve"> </w:t>
      </w:r>
    </w:p>
    <w:p w:rsidR="009B0AFB" w:rsidRPr="009B0AFB" w:rsidRDefault="00D357E8" w:rsidP="009B0AFB">
      <w:pPr>
        <w:spacing w:after="0"/>
        <w:jc w:val="center"/>
        <w:rPr>
          <w:sz w:val="28"/>
        </w:rPr>
      </w:pPr>
      <w:r>
        <w:rPr>
          <w:sz w:val="28"/>
        </w:rPr>
        <w:t>August 6</w:t>
      </w:r>
      <w:r w:rsidR="009B0AFB" w:rsidRPr="009B0AFB">
        <w:rPr>
          <w:sz w:val="28"/>
        </w:rPr>
        <w:t>, 2015</w:t>
      </w:r>
    </w:p>
    <w:p w:rsidR="009B0AFB" w:rsidRDefault="009B0AFB" w:rsidP="009B0AFB">
      <w:pPr>
        <w:spacing w:after="0"/>
        <w:jc w:val="center"/>
        <w:rPr>
          <w:sz w:val="28"/>
        </w:rPr>
      </w:pPr>
      <w:r w:rsidRPr="009B0AFB">
        <w:rPr>
          <w:sz w:val="28"/>
        </w:rPr>
        <w:t>7 PM</w:t>
      </w:r>
    </w:p>
    <w:p w:rsidR="00274AFB" w:rsidRDefault="00274AFB" w:rsidP="009B0AFB">
      <w:pPr>
        <w:spacing w:after="0"/>
        <w:jc w:val="center"/>
        <w:rPr>
          <w:sz w:val="28"/>
        </w:rPr>
      </w:pPr>
    </w:p>
    <w:p w:rsidR="00416F1B" w:rsidRDefault="004B6828" w:rsidP="00FA12B4">
      <w:pPr>
        <w:spacing w:after="0"/>
        <w:rPr>
          <w:sz w:val="24"/>
        </w:rPr>
      </w:pPr>
      <w:r>
        <w:rPr>
          <w:sz w:val="24"/>
        </w:rPr>
        <w:tab/>
        <w:t>The regular monthly meeting of the Warsaw Planning Commission was called to</w:t>
      </w:r>
      <w:r w:rsidR="005738A6">
        <w:rPr>
          <w:sz w:val="24"/>
        </w:rPr>
        <w:t xml:space="preserve"> order</w:t>
      </w:r>
      <w:r>
        <w:rPr>
          <w:sz w:val="24"/>
        </w:rPr>
        <w:t xml:space="preserve"> </w:t>
      </w:r>
      <w:r w:rsidR="002D4F55">
        <w:rPr>
          <w:sz w:val="24"/>
        </w:rPr>
        <w:t xml:space="preserve">on Thursday, </w:t>
      </w:r>
      <w:r w:rsidR="00D357E8">
        <w:rPr>
          <w:sz w:val="24"/>
        </w:rPr>
        <w:t>August 6</w:t>
      </w:r>
      <w:r>
        <w:rPr>
          <w:sz w:val="24"/>
        </w:rPr>
        <w:t>, 2015 at 7pm</w:t>
      </w:r>
      <w:r w:rsidR="00D357E8">
        <w:rPr>
          <w:sz w:val="24"/>
        </w:rPr>
        <w:t xml:space="preserve"> by Chairman Rudolph “Mac Lowery</w:t>
      </w:r>
      <w:r>
        <w:rPr>
          <w:sz w:val="24"/>
        </w:rPr>
        <w:t xml:space="preserve">. </w:t>
      </w:r>
      <w:r w:rsidR="00D357E8">
        <w:rPr>
          <w:sz w:val="24"/>
        </w:rPr>
        <w:t>He then led t</w:t>
      </w:r>
      <w:r>
        <w:rPr>
          <w:sz w:val="24"/>
        </w:rPr>
        <w:t xml:space="preserve">he Commission </w:t>
      </w:r>
      <w:r w:rsidR="00D357E8">
        <w:rPr>
          <w:sz w:val="24"/>
        </w:rPr>
        <w:t>in</w:t>
      </w:r>
      <w:r w:rsidR="005738A6">
        <w:rPr>
          <w:sz w:val="24"/>
        </w:rPr>
        <w:t xml:space="preserve"> the</w:t>
      </w:r>
      <w:r>
        <w:rPr>
          <w:sz w:val="24"/>
        </w:rPr>
        <w:t xml:space="preserve"> Pledge of Allegiance. </w:t>
      </w:r>
      <w:r w:rsidR="005738A6">
        <w:rPr>
          <w:sz w:val="24"/>
        </w:rPr>
        <w:t>C</w:t>
      </w:r>
      <w:r>
        <w:rPr>
          <w:sz w:val="24"/>
        </w:rPr>
        <w:t xml:space="preserve">ommissioners in attendance included </w:t>
      </w:r>
      <w:r w:rsidR="005738A6">
        <w:rPr>
          <w:sz w:val="24"/>
        </w:rPr>
        <w:t>Gary Palmore,</w:t>
      </w:r>
      <w:r w:rsidR="002D4F55">
        <w:rPr>
          <w:sz w:val="24"/>
        </w:rPr>
        <w:t xml:space="preserve"> Faron Hamblin,</w:t>
      </w:r>
      <w:r w:rsidR="00D357E8">
        <w:rPr>
          <w:sz w:val="24"/>
        </w:rPr>
        <w:t xml:space="preserve"> and</w:t>
      </w:r>
      <w:r w:rsidR="005738A6">
        <w:rPr>
          <w:sz w:val="24"/>
        </w:rPr>
        <w:t xml:space="preserve"> Anne Barker</w:t>
      </w:r>
      <w:r w:rsidR="00D357E8">
        <w:rPr>
          <w:sz w:val="24"/>
        </w:rPr>
        <w:t xml:space="preserve">. Town staff present included Town Manager, John Slusser, and Secretary, Kate Condrey. </w:t>
      </w:r>
    </w:p>
    <w:p w:rsidR="004B6828" w:rsidRPr="00403219" w:rsidRDefault="004B6828" w:rsidP="00FA12B4">
      <w:pPr>
        <w:spacing w:after="0"/>
        <w:rPr>
          <w:b/>
          <w:sz w:val="24"/>
        </w:rPr>
      </w:pPr>
    </w:p>
    <w:p w:rsidR="004B6828" w:rsidRPr="00403219" w:rsidRDefault="004B6828" w:rsidP="00FA12B4">
      <w:pPr>
        <w:spacing w:after="0"/>
        <w:rPr>
          <w:b/>
          <w:sz w:val="24"/>
        </w:rPr>
      </w:pPr>
      <w:r w:rsidRPr="00403219">
        <w:rPr>
          <w:b/>
          <w:sz w:val="24"/>
        </w:rPr>
        <w:t>APPROVAL OF MINUTES:</w:t>
      </w:r>
    </w:p>
    <w:p w:rsidR="004B6828" w:rsidRDefault="004B6828" w:rsidP="00FA12B4">
      <w:pPr>
        <w:spacing w:after="0"/>
        <w:rPr>
          <w:sz w:val="24"/>
        </w:rPr>
      </w:pPr>
    </w:p>
    <w:p w:rsidR="004C62E9" w:rsidRDefault="004C62E9" w:rsidP="002D4F55">
      <w:pPr>
        <w:spacing w:after="0"/>
        <w:ind w:firstLine="720"/>
        <w:rPr>
          <w:sz w:val="24"/>
        </w:rPr>
      </w:pPr>
      <w:r>
        <w:rPr>
          <w:sz w:val="24"/>
        </w:rPr>
        <w:t>A motion was made</w:t>
      </w:r>
      <w:r w:rsidR="00AE1234">
        <w:rPr>
          <w:sz w:val="24"/>
        </w:rPr>
        <w:t xml:space="preserve"> by Commissioner </w:t>
      </w:r>
      <w:r w:rsidR="00D357E8">
        <w:rPr>
          <w:sz w:val="24"/>
        </w:rPr>
        <w:t xml:space="preserve">Palmore </w:t>
      </w:r>
      <w:r w:rsidR="002D4F55">
        <w:rPr>
          <w:sz w:val="24"/>
        </w:rPr>
        <w:t xml:space="preserve">to approve the </w:t>
      </w:r>
      <w:r w:rsidR="00D357E8">
        <w:rPr>
          <w:sz w:val="24"/>
        </w:rPr>
        <w:t>July 2</w:t>
      </w:r>
      <w:r w:rsidR="002D4F55">
        <w:rPr>
          <w:sz w:val="24"/>
        </w:rPr>
        <w:t>, 2015 minutes</w:t>
      </w:r>
      <w:r w:rsidR="005738A6">
        <w:rPr>
          <w:sz w:val="24"/>
        </w:rPr>
        <w:t xml:space="preserve"> without addition or correction</w:t>
      </w:r>
      <w:r w:rsidR="00AE1234">
        <w:rPr>
          <w:sz w:val="24"/>
        </w:rPr>
        <w:t xml:space="preserve">. The motion was seconded by Commissioner </w:t>
      </w:r>
      <w:r w:rsidR="00D357E8">
        <w:rPr>
          <w:sz w:val="24"/>
        </w:rPr>
        <w:t>Barker. The votes were as followed</w:t>
      </w:r>
      <w:r w:rsidR="00AE1234">
        <w:rPr>
          <w:sz w:val="24"/>
        </w:rPr>
        <w:t>:</w:t>
      </w:r>
    </w:p>
    <w:p w:rsidR="004C62E9" w:rsidRDefault="004C62E9" w:rsidP="00FA12B4">
      <w:pPr>
        <w:spacing w:after="0"/>
        <w:rPr>
          <w:sz w:val="24"/>
        </w:rPr>
      </w:pPr>
    </w:p>
    <w:p w:rsidR="004C62E9" w:rsidRDefault="005738A6" w:rsidP="004C62E9">
      <w:pPr>
        <w:spacing w:after="0"/>
        <w:ind w:firstLine="720"/>
        <w:rPr>
          <w:sz w:val="24"/>
        </w:rPr>
      </w:pPr>
      <w:r>
        <w:rPr>
          <w:sz w:val="24"/>
        </w:rPr>
        <w:t>Anne Barker</w:t>
      </w:r>
      <w:r>
        <w:rPr>
          <w:sz w:val="24"/>
        </w:rPr>
        <w:tab/>
      </w:r>
      <w:r>
        <w:rPr>
          <w:sz w:val="24"/>
        </w:rPr>
        <w:tab/>
      </w:r>
      <w:r w:rsidR="004C62E9">
        <w:rPr>
          <w:sz w:val="24"/>
        </w:rPr>
        <w:tab/>
        <w:t>Aye</w:t>
      </w:r>
      <w:r w:rsidR="004C62E9">
        <w:rPr>
          <w:sz w:val="24"/>
        </w:rPr>
        <w:tab/>
      </w:r>
      <w:r w:rsidR="004C62E9">
        <w:rPr>
          <w:sz w:val="24"/>
        </w:rPr>
        <w:tab/>
      </w:r>
      <w:r w:rsidR="004C62E9">
        <w:rPr>
          <w:sz w:val="24"/>
        </w:rPr>
        <w:tab/>
        <w:t>Faron Hamblin</w:t>
      </w:r>
      <w:r w:rsidR="004C62E9">
        <w:rPr>
          <w:sz w:val="24"/>
        </w:rPr>
        <w:tab/>
      </w:r>
      <w:r w:rsidR="00D357E8">
        <w:rPr>
          <w:sz w:val="24"/>
        </w:rPr>
        <w:tab/>
      </w:r>
      <w:r w:rsidR="004C62E9">
        <w:rPr>
          <w:sz w:val="24"/>
        </w:rPr>
        <w:tab/>
        <w:t>Aye</w:t>
      </w:r>
    </w:p>
    <w:p w:rsidR="004C62E9" w:rsidRDefault="004C62E9" w:rsidP="004C62E9">
      <w:pPr>
        <w:spacing w:after="0"/>
        <w:ind w:firstLine="720"/>
        <w:rPr>
          <w:sz w:val="24"/>
        </w:rPr>
      </w:pPr>
      <w:r>
        <w:rPr>
          <w:sz w:val="24"/>
        </w:rPr>
        <w:t>Gary Palmore</w:t>
      </w:r>
      <w:r>
        <w:rPr>
          <w:sz w:val="24"/>
        </w:rPr>
        <w:tab/>
      </w:r>
      <w:r>
        <w:rPr>
          <w:sz w:val="24"/>
        </w:rPr>
        <w:tab/>
      </w:r>
      <w:r w:rsidR="00D357E8">
        <w:rPr>
          <w:sz w:val="24"/>
        </w:rPr>
        <w:tab/>
      </w:r>
      <w:r>
        <w:rPr>
          <w:sz w:val="24"/>
        </w:rPr>
        <w:t>Aye</w:t>
      </w:r>
      <w:r w:rsidR="00D357E8">
        <w:rPr>
          <w:sz w:val="24"/>
        </w:rPr>
        <w:tab/>
      </w:r>
      <w:r w:rsidR="00D357E8">
        <w:rPr>
          <w:sz w:val="24"/>
        </w:rPr>
        <w:tab/>
      </w:r>
      <w:r w:rsidR="00D357E8">
        <w:rPr>
          <w:sz w:val="24"/>
        </w:rPr>
        <w:tab/>
        <w:t>Rudolph “Mac” Lowery</w:t>
      </w:r>
      <w:r w:rsidR="00D357E8">
        <w:rPr>
          <w:sz w:val="24"/>
        </w:rPr>
        <w:tab/>
        <w:t>Aye</w:t>
      </w:r>
    </w:p>
    <w:p w:rsidR="002D4F55" w:rsidRDefault="002D4F55" w:rsidP="004C62E9">
      <w:pPr>
        <w:spacing w:after="0"/>
        <w:ind w:firstLine="720"/>
        <w:rPr>
          <w:sz w:val="24"/>
        </w:rPr>
      </w:pPr>
    </w:p>
    <w:p w:rsidR="002D4F55" w:rsidRPr="00AE1234" w:rsidRDefault="00AE1234" w:rsidP="00FA12B4">
      <w:pPr>
        <w:spacing w:after="0"/>
        <w:rPr>
          <w:sz w:val="24"/>
        </w:rPr>
      </w:pPr>
      <w:r w:rsidRPr="00AE1234">
        <w:rPr>
          <w:sz w:val="24"/>
        </w:rPr>
        <w:t>There was no old business or new business</w:t>
      </w:r>
      <w:r w:rsidR="005738A6">
        <w:rPr>
          <w:sz w:val="24"/>
        </w:rPr>
        <w:t>.</w:t>
      </w:r>
    </w:p>
    <w:p w:rsidR="00AE1234" w:rsidRPr="00AE1234" w:rsidRDefault="00AE1234" w:rsidP="00FA12B4">
      <w:pPr>
        <w:spacing w:after="0"/>
        <w:rPr>
          <w:sz w:val="24"/>
        </w:rPr>
      </w:pPr>
    </w:p>
    <w:p w:rsidR="00AE1234" w:rsidRDefault="00D357E8" w:rsidP="00FA12B4">
      <w:pPr>
        <w:spacing w:after="0"/>
        <w:rPr>
          <w:sz w:val="24"/>
        </w:rPr>
      </w:pPr>
      <w:r>
        <w:rPr>
          <w:sz w:val="24"/>
        </w:rPr>
        <w:t xml:space="preserve">Chairman Lowery mentioned the Richmond County Fair is coming soon. The fair will run from August 11-15, 2015 at the Fairgrounds. </w:t>
      </w:r>
    </w:p>
    <w:p w:rsidR="00D357E8" w:rsidRPr="00AE1234" w:rsidRDefault="00D357E8" w:rsidP="00FA12B4">
      <w:pPr>
        <w:spacing w:after="0"/>
        <w:rPr>
          <w:sz w:val="24"/>
        </w:rPr>
      </w:pPr>
    </w:p>
    <w:p w:rsidR="00AE1234" w:rsidRDefault="00D357E8" w:rsidP="00FA12B4">
      <w:pPr>
        <w:spacing w:after="0"/>
        <w:rPr>
          <w:sz w:val="24"/>
        </w:rPr>
      </w:pPr>
      <w:r>
        <w:rPr>
          <w:sz w:val="24"/>
        </w:rPr>
        <w:t xml:space="preserve">John Slusser, Town Manager, stated </w:t>
      </w:r>
      <w:r w:rsidR="0059014C">
        <w:rPr>
          <w:sz w:val="24"/>
        </w:rPr>
        <w:t>projects</w:t>
      </w:r>
      <w:r>
        <w:rPr>
          <w:sz w:val="24"/>
        </w:rPr>
        <w:t xml:space="preserve"> that should be coming to the Planning Commission soon. There are things in the works. He stated the carwash is under construction and the expansion of Northern Neck Electric should be along any day now.</w:t>
      </w:r>
      <w:r w:rsidR="00724194">
        <w:rPr>
          <w:sz w:val="24"/>
        </w:rPr>
        <w:t xml:space="preserve"> He did bring up one problem with one development. VDOT wants an inter</w:t>
      </w:r>
      <w:r w:rsidR="0059014C">
        <w:rPr>
          <w:sz w:val="24"/>
        </w:rPr>
        <w:t>-</w:t>
      </w:r>
      <w:r w:rsidR="00724194">
        <w:rPr>
          <w:sz w:val="24"/>
        </w:rPr>
        <w:t xml:space="preserve">parcel connector on Main St by </w:t>
      </w:r>
      <w:proofErr w:type="spellStart"/>
      <w:r w:rsidR="00724194">
        <w:rPr>
          <w:sz w:val="24"/>
        </w:rPr>
        <w:t>Pac</w:t>
      </w:r>
      <w:bookmarkStart w:id="0" w:name="_GoBack"/>
      <w:bookmarkEnd w:id="0"/>
      <w:r w:rsidR="00724194">
        <w:rPr>
          <w:sz w:val="24"/>
        </w:rPr>
        <w:t>kett</w:t>
      </w:r>
      <w:proofErr w:type="spellEnd"/>
      <w:r w:rsidR="00724194">
        <w:rPr>
          <w:sz w:val="24"/>
        </w:rPr>
        <w:t xml:space="preserve"> Rentals, Inc. Mr. Slusser will be having a meeting with VDOT about this concern. He will report back at the next meeting about his findings. He wanted to let everyone know the apartments are zoned as commercial. </w:t>
      </w:r>
    </w:p>
    <w:p w:rsidR="00724194" w:rsidRDefault="00724194" w:rsidP="00FA12B4">
      <w:pPr>
        <w:spacing w:after="0"/>
        <w:rPr>
          <w:sz w:val="24"/>
        </w:rPr>
      </w:pPr>
    </w:p>
    <w:p w:rsidR="00724194" w:rsidRDefault="00724194" w:rsidP="00FA12B4">
      <w:pPr>
        <w:spacing w:after="0"/>
        <w:rPr>
          <w:sz w:val="24"/>
        </w:rPr>
      </w:pPr>
      <w:r>
        <w:rPr>
          <w:sz w:val="24"/>
        </w:rPr>
        <w:t xml:space="preserve">Commissioner Barker asked about developer Roy Rogers subdivision. Mr. Slusser stated there have been meetings and he should be starting in September. </w:t>
      </w:r>
    </w:p>
    <w:p w:rsidR="00724194" w:rsidRPr="00AE1234" w:rsidRDefault="00724194" w:rsidP="00FA12B4">
      <w:pPr>
        <w:spacing w:after="0"/>
        <w:rPr>
          <w:sz w:val="24"/>
        </w:rPr>
      </w:pPr>
    </w:p>
    <w:p w:rsidR="00AE1234" w:rsidRDefault="00AE1234" w:rsidP="00FA12B4">
      <w:pPr>
        <w:spacing w:after="0"/>
        <w:rPr>
          <w:sz w:val="24"/>
        </w:rPr>
      </w:pPr>
      <w:r w:rsidRPr="00AE1234">
        <w:rPr>
          <w:sz w:val="24"/>
        </w:rPr>
        <w:t>There being no further busin</w:t>
      </w:r>
      <w:r w:rsidR="00724194">
        <w:rPr>
          <w:sz w:val="24"/>
        </w:rPr>
        <w:t xml:space="preserve">ess, the meeting was adjourned at 7:10pm. </w:t>
      </w:r>
    </w:p>
    <w:p w:rsidR="00724194" w:rsidRDefault="00724194" w:rsidP="00FA12B4">
      <w:pPr>
        <w:spacing w:after="0"/>
        <w:rPr>
          <w:sz w:val="24"/>
        </w:rPr>
      </w:pPr>
    </w:p>
    <w:p w:rsidR="00724194" w:rsidRDefault="00724194" w:rsidP="00FA12B4">
      <w:pPr>
        <w:spacing w:after="0"/>
        <w:rPr>
          <w:sz w:val="24"/>
        </w:rPr>
      </w:pPr>
      <w:r>
        <w:rPr>
          <w:sz w:val="24"/>
        </w:rPr>
        <w:t>Submitted by:</w:t>
      </w:r>
    </w:p>
    <w:p w:rsidR="00724194" w:rsidRDefault="00724194" w:rsidP="00FA12B4">
      <w:pPr>
        <w:spacing w:after="0"/>
        <w:rPr>
          <w:sz w:val="24"/>
        </w:rPr>
      </w:pPr>
    </w:p>
    <w:p w:rsidR="002D4F55" w:rsidRDefault="002D4F55" w:rsidP="00FA12B4">
      <w:pPr>
        <w:spacing w:after="0"/>
        <w:rPr>
          <w:sz w:val="24"/>
        </w:rPr>
      </w:pPr>
    </w:p>
    <w:p w:rsidR="008B0CEB" w:rsidRDefault="008B0CEB" w:rsidP="00FA12B4">
      <w:pPr>
        <w:spacing w:after="0"/>
        <w:rPr>
          <w:sz w:val="24"/>
        </w:rPr>
      </w:pPr>
      <w:r>
        <w:rPr>
          <w:sz w:val="24"/>
        </w:rPr>
        <w:t>________________________________</w:t>
      </w:r>
    </w:p>
    <w:p w:rsidR="00724194" w:rsidRDefault="00724194" w:rsidP="00FA12B4">
      <w:pPr>
        <w:spacing w:after="0"/>
        <w:rPr>
          <w:sz w:val="24"/>
        </w:rPr>
      </w:pPr>
      <w:r>
        <w:rPr>
          <w:sz w:val="24"/>
        </w:rPr>
        <w:t>Laura K. Condrey</w:t>
      </w:r>
    </w:p>
    <w:p w:rsidR="008B0CEB" w:rsidRPr="00173270" w:rsidRDefault="008B0CEB" w:rsidP="00FA12B4">
      <w:pPr>
        <w:spacing w:after="0"/>
        <w:rPr>
          <w:sz w:val="24"/>
        </w:rPr>
      </w:pPr>
    </w:p>
    <w:sectPr w:rsidR="008B0CEB" w:rsidRPr="00173270" w:rsidSect="007241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B0AFB"/>
    <w:rsid w:val="00173270"/>
    <w:rsid w:val="00274AFB"/>
    <w:rsid w:val="002D4F55"/>
    <w:rsid w:val="00366DF8"/>
    <w:rsid w:val="00403219"/>
    <w:rsid w:val="00416F1B"/>
    <w:rsid w:val="00435723"/>
    <w:rsid w:val="004B6828"/>
    <w:rsid w:val="004C62E9"/>
    <w:rsid w:val="005738A6"/>
    <w:rsid w:val="0059014C"/>
    <w:rsid w:val="00724194"/>
    <w:rsid w:val="007D567F"/>
    <w:rsid w:val="0081094C"/>
    <w:rsid w:val="00881E2C"/>
    <w:rsid w:val="008B0CEB"/>
    <w:rsid w:val="008E5131"/>
    <w:rsid w:val="0099583C"/>
    <w:rsid w:val="009B0AFB"/>
    <w:rsid w:val="00A471C7"/>
    <w:rsid w:val="00A87C60"/>
    <w:rsid w:val="00AE1234"/>
    <w:rsid w:val="00BB4B81"/>
    <w:rsid w:val="00C63475"/>
    <w:rsid w:val="00D357E8"/>
    <w:rsid w:val="00FA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3</cp:revision>
  <cp:lastPrinted>2015-08-31T12:41:00Z</cp:lastPrinted>
  <dcterms:created xsi:type="dcterms:W3CDTF">2015-08-13T12:45:00Z</dcterms:created>
  <dcterms:modified xsi:type="dcterms:W3CDTF">2015-08-31T12:45:00Z</dcterms:modified>
</cp:coreProperties>
</file>